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C4" w:rsidRPr="0075403F" w:rsidRDefault="00652CC4" w:rsidP="00652CC4">
      <w:pPr>
        <w:spacing w:line="288" w:lineRule="auto"/>
        <w:jc w:val="center"/>
        <w:outlineLvl w:val="0"/>
        <w:rPr>
          <w:b/>
          <w:sz w:val="32"/>
          <w:szCs w:val="32"/>
        </w:rPr>
      </w:pPr>
      <w:r w:rsidRPr="0075403F">
        <w:rPr>
          <w:b/>
          <w:sz w:val="32"/>
          <w:szCs w:val="32"/>
        </w:rPr>
        <w:t xml:space="preserve">Dětský domov Telč, Štěpnická 111, </w:t>
      </w:r>
      <w:proofErr w:type="gramStart"/>
      <w:r w:rsidRPr="0075403F">
        <w:rPr>
          <w:b/>
          <w:sz w:val="32"/>
          <w:szCs w:val="32"/>
        </w:rPr>
        <w:t>588 56  Telč</w:t>
      </w:r>
      <w:proofErr w:type="gramEnd"/>
    </w:p>
    <w:p w:rsidR="00652CC4" w:rsidRDefault="00652CC4" w:rsidP="00652CC4">
      <w:pPr>
        <w:spacing w:line="288" w:lineRule="auto"/>
        <w:jc w:val="center"/>
        <w:outlineLvl w:val="0"/>
        <w:rPr>
          <w:rStyle w:val="Hypertextovodkaz"/>
          <w:b/>
        </w:rPr>
      </w:pPr>
      <w:r w:rsidRPr="00B4341E">
        <w:rPr>
          <w:b/>
        </w:rPr>
        <w:t xml:space="preserve">tel. 567 243 435, tel. </w:t>
      </w:r>
      <w:proofErr w:type="spellStart"/>
      <w:r w:rsidRPr="00B4341E">
        <w:rPr>
          <w:b/>
        </w:rPr>
        <w:t>řed</w:t>
      </w:r>
      <w:proofErr w:type="spellEnd"/>
      <w:r w:rsidRPr="00B4341E">
        <w:rPr>
          <w:b/>
        </w:rPr>
        <w:t xml:space="preserve">.  </w:t>
      </w:r>
      <w:proofErr w:type="gramStart"/>
      <w:r w:rsidRPr="00B4341E">
        <w:rPr>
          <w:b/>
        </w:rPr>
        <w:t xml:space="preserve">602 559 846, </w:t>
      </w:r>
      <w:proofErr w:type="spellStart"/>
      <w:r w:rsidRPr="00B4341E">
        <w:rPr>
          <w:b/>
        </w:rPr>
        <w:t>e.mail</w:t>
      </w:r>
      <w:proofErr w:type="spellEnd"/>
      <w:proofErr w:type="gramEnd"/>
      <w:r w:rsidRPr="00B4341E">
        <w:rPr>
          <w:b/>
        </w:rPr>
        <w:t xml:space="preserve">: </w:t>
      </w:r>
      <w:hyperlink r:id="rId6" w:history="1">
        <w:r w:rsidRPr="00C63729">
          <w:rPr>
            <w:rStyle w:val="Hypertextovodkaz"/>
            <w:b/>
          </w:rPr>
          <w:t>telc.dr@seznam.cz</w:t>
        </w:r>
      </w:hyperlink>
    </w:p>
    <w:p w:rsidR="007137F0" w:rsidRDefault="007137F0" w:rsidP="00652CC4">
      <w:pPr>
        <w:spacing w:line="288" w:lineRule="auto"/>
        <w:jc w:val="center"/>
        <w:outlineLvl w:val="0"/>
        <w:rPr>
          <w:b/>
        </w:rPr>
      </w:pPr>
    </w:p>
    <w:p w:rsidR="00652CC4" w:rsidRDefault="00652CC4" w:rsidP="007137F0">
      <w:pPr>
        <w:pStyle w:val="Nadpis1"/>
        <w:jc w:val="center"/>
      </w:pPr>
      <w:r>
        <w:t>Záznam o přijetí dítěte na vlastní žádost</w:t>
      </w:r>
    </w:p>
    <w:p w:rsidR="00652CC4" w:rsidRDefault="00652CC4" w:rsidP="00652CC4">
      <w:pPr>
        <w:jc w:val="right"/>
        <w:rPr>
          <w:i/>
          <w:color w:val="000000"/>
          <w:sz w:val="24"/>
          <w:szCs w:val="24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 xml:space="preserve">Dne ………………...v ………hod. se do </w:t>
      </w:r>
      <w:r>
        <w:rPr>
          <w:sz w:val="24"/>
          <w:szCs w:val="24"/>
          <w:lang w:eastAsia="cs-CZ"/>
        </w:rPr>
        <w:t>DD ZDVOP Telč</w:t>
      </w:r>
      <w:r w:rsidRPr="007030A8">
        <w:rPr>
          <w:sz w:val="24"/>
          <w:szCs w:val="24"/>
          <w:lang w:eastAsia="cs-CZ"/>
        </w:rPr>
        <w:t xml:space="preserve">. </w:t>
      </w:r>
      <w:proofErr w:type="gramStart"/>
      <w:r w:rsidRPr="007030A8">
        <w:rPr>
          <w:sz w:val="24"/>
          <w:szCs w:val="24"/>
          <w:lang w:eastAsia="cs-CZ"/>
        </w:rPr>
        <w:t>zařízení</w:t>
      </w:r>
      <w:proofErr w:type="gramEnd"/>
      <w:r w:rsidRPr="007030A8">
        <w:rPr>
          <w:sz w:val="24"/>
          <w:szCs w:val="24"/>
          <w:lang w:eastAsia="cs-CZ"/>
        </w:rPr>
        <w:t xml:space="preserve"> pro děti vyžadující </w:t>
      </w:r>
    </w:p>
    <w:p w:rsidR="00652CC4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okamžitou pomoc, dosta</w:t>
      </w:r>
      <w:r>
        <w:rPr>
          <w:sz w:val="24"/>
          <w:szCs w:val="24"/>
          <w:lang w:eastAsia="cs-CZ"/>
        </w:rPr>
        <w:t>vilo nezletilé dítě …………………………</w:t>
      </w:r>
      <w:r w:rsidRPr="007030A8">
        <w:rPr>
          <w:sz w:val="24"/>
          <w:szCs w:val="24"/>
          <w:lang w:eastAsia="cs-CZ"/>
        </w:rPr>
        <w:t xml:space="preserve">, </w:t>
      </w:r>
      <w:r>
        <w:rPr>
          <w:sz w:val="24"/>
          <w:szCs w:val="24"/>
          <w:lang w:eastAsia="cs-CZ"/>
        </w:rPr>
        <w:t xml:space="preserve">požádalo o přijetí do zařízení </w:t>
      </w:r>
      <w:r w:rsidRPr="007030A8">
        <w:rPr>
          <w:sz w:val="24"/>
          <w:szCs w:val="24"/>
          <w:lang w:eastAsia="cs-CZ"/>
        </w:rPr>
        <w:t>a uvedlo následující údaje:</w:t>
      </w: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i/>
          <w:sz w:val="24"/>
          <w:szCs w:val="24"/>
          <w:lang w:eastAsia="cs-CZ"/>
        </w:rPr>
      </w:pPr>
      <w:r w:rsidRPr="007030A8">
        <w:rPr>
          <w:i/>
          <w:sz w:val="24"/>
          <w:szCs w:val="24"/>
          <w:lang w:eastAsia="cs-CZ"/>
        </w:rPr>
        <w:t>Důvod žádosti o přijetí:</w:t>
      </w: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Default="00652CC4" w:rsidP="00652CC4">
      <w:pPr>
        <w:widowControl/>
        <w:suppressAutoHyphens w:val="0"/>
        <w:jc w:val="both"/>
        <w:rPr>
          <w:b/>
          <w:sz w:val="22"/>
          <w:szCs w:val="22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jc w:val="both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Dítě:</w:t>
      </w:r>
    </w:p>
    <w:p w:rsidR="007137F0" w:rsidRPr="007030A8" w:rsidRDefault="007137F0" w:rsidP="00652CC4">
      <w:pPr>
        <w:widowControl/>
        <w:suppressAutoHyphens w:val="0"/>
        <w:jc w:val="both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jc w:val="both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jméno a příjmení:</w:t>
      </w:r>
      <w:r w:rsidRPr="007030A8">
        <w:rPr>
          <w:sz w:val="24"/>
          <w:szCs w:val="24"/>
          <w:lang w:eastAsia="cs-CZ"/>
        </w:rPr>
        <w:tab/>
        <w:t>datum narození:</w:t>
      </w:r>
      <w:r w:rsidRPr="007030A8">
        <w:rPr>
          <w:sz w:val="24"/>
          <w:szCs w:val="24"/>
          <w:lang w:eastAsia="cs-CZ"/>
        </w:rPr>
        <w:tab/>
        <w:t xml:space="preserve">adresa trvalého bydliště: </w:t>
      </w:r>
      <w:r w:rsidRPr="007030A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 xml:space="preserve">adresa </w:t>
      </w:r>
      <w:r w:rsidRPr="007030A8">
        <w:rPr>
          <w:sz w:val="24"/>
          <w:szCs w:val="24"/>
          <w:lang w:eastAsia="cs-CZ"/>
        </w:rPr>
        <w:t xml:space="preserve">obvyklého bydliště: </w:t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 xml:space="preserve">Matka: </w:t>
      </w:r>
    </w:p>
    <w:p w:rsidR="007137F0" w:rsidRPr="007030A8" w:rsidRDefault="007137F0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jméno a příjmení:</w:t>
      </w:r>
      <w:r>
        <w:rPr>
          <w:sz w:val="24"/>
          <w:szCs w:val="24"/>
          <w:lang w:eastAsia="cs-CZ"/>
        </w:rPr>
        <w:t xml:space="preserve">         </w:t>
      </w:r>
      <w:r w:rsidRPr="007030A8">
        <w:rPr>
          <w:sz w:val="24"/>
          <w:szCs w:val="24"/>
          <w:lang w:eastAsia="cs-CZ"/>
        </w:rPr>
        <w:t xml:space="preserve">datum narození: </w:t>
      </w:r>
      <w:r w:rsidRPr="007030A8">
        <w:rPr>
          <w:sz w:val="24"/>
          <w:szCs w:val="24"/>
          <w:lang w:eastAsia="cs-CZ"/>
        </w:rPr>
        <w:tab/>
        <w:t xml:space="preserve">adresa trvalého bydliště : </w:t>
      </w:r>
      <w:r>
        <w:rPr>
          <w:sz w:val="24"/>
          <w:szCs w:val="24"/>
          <w:lang w:eastAsia="cs-CZ"/>
        </w:rPr>
        <w:t xml:space="preserve">      </w:t>
      </w:r>
      <w:r w:rsidRPr="007030A8">
        <w:rPr>
          <w:sz w:val="24"/>
          <w:szCs w:val="24"/>
          <w:lang w:eastAsia="cs-CZ"/>
        </w:rPr>
        <w:t xml:space="preserve">adresa obvyklého </w:t>
      </w:r>
      <w:proofErr w:type="gramStart"/>
      <w:r w:rsidRPr="007030A8">
        <w:rPr>
          <w:sz w:val="24"/>
          <w:szCs w:val="24"/>
          <w:lang w:eastAsia="cs-CZ"/>
        </w:rPr>
        <w:t>bydliště :</w:t>
      </w:r>
      <w:proofErr w:type="gramEnd"/>
      <w:r w:rsidRPr="007030A8">
        <w:rPr>
          <w:sz w:val="24"/>
          <w:szCs w:val="24"/>
          <w:lang w:eastAsia="cs-CZ"/>
        </w:rPr>
        <w:t xml:space="preserve"> </w:t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zaměstnání:</w:t>
      </w:r>
      <w:r w:rsidRPr="007030A8">
        <w:rPr>
          <w:sz w:val="24"/>
          <w:szCs w:val="24"/>
          <w:lang w:eastAsia="cs-CZ"/>
        </w:rPr>
        <w:tab/>
      </w:r>
      <w:r w:rsidRPr="007030A8">
        <w:rPr>
          <w:sz w:val="24"/>
          <w:szCs w:val="24"/>
          <w:lang w:eastAsia="cs-CZ"/>
        </w:rPr>
        <w:tab/>
      </w:r>
      <w:r w:rsidRPr="007030A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 xml:space="preserve">                                 </w:t>
      </w:r>
      <w:r w:rsidRPr="007030A8">
        <w:rPr>
          <w:sz w:val="24"/>
          <w:szCs w:val="24"/>
          <w:lang w:eastAsia="cs-CZ"/>
        </w:rPr>
        <w:t>telefonní spojení:</w:t>
      </w:r>
      <w:r w:rsidRPr="007030A8">
        <w:rPr>
          <w:sz w:val="24"/>
          <w:szCs w:val="24"/>
          <w:lang w:eastAsia="cs-CZ"/>
        </w:rPr>
        <w:tab/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jc w:val="center"/>
        <w:rPr>
          <w:sz w:val="24"/>
          <w:szCs w:val="24"/>
          <w:u w:val="single"/>
          <w:lang w:eastAsia="cs-CZ"/>
        </w:rPr>
      </w:pPr>
    </w:p>
    <w:p w:rsidR="00652CC4" w:rsidRDefault="00652CC4" w:rsidP="00652CC4">
      <w:pPr>
        <w:widowControl/>
        <w:suppressAutoHyphens w:val="0"/>
        <w:jc w:val="both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Otec:</w:t>
      </w:r>
    </w:p>
    <w:p w:rsidR="007137F0" w:rsidRPr="007030A8" w:rsidRDefault="007137F0" w:rsidP="00652CC4">
      <w:pPr>
        <w:widowControl/>
        <w:suppressAutoHyphens w:val="0"/>
        <w:jc w:val="both"/>
        <w:rPr>
          <w:b/>
          <w:sz w:val="24"/>
          <w:szCs w:val="24"/>
          <w:lang w:eastAsia="cs-CZ"/>
        </w:rPr>
      </w:pPr>
      <w:bookmarkStart w:id="0" w:name="_GoBack"/>
      <w:bookmarkEnd w:id="0"/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jméno a příjmení:</w:t>
      </w:r>
      <w:r w:rsidRPr="007030A8">
        <w:rPr>
          <w:sz w:val="24"/>
          <w:szCs w:val="24"/>
          <w:lang w:eastAsia="cs-CZ"/>
        </w:rPr>
        <w:tab/>
        <w:t xml:space="preserve">datum narození: </w:t>
      </w:r>
      <w:r w:rsidRPr="007030A8">
        <w:rPr>
          <w:sz w:val="24"/>
          <w:szCs w:val="24"/>
          <w:lang w:eastAsia="cs-CZ"/>
        </w:rPr>
        <w:tab/>
        <w:t xml:space="preserve">adresa trvalého bydliště: </w:t>
      </w:r>
      <w:r w:rsidRPr="007030A8">
        <w:rPr>
          <w:sz w:val="24"/>
          <w:szCs w:val="24"/>
          <w:lang w:eastAsia="cs-CZ"/>
        </w:rPr>
        <w:tab/>
        <w:t xml:space="preserve">adresa obvyklého bydliště: </w:t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2"/>
          <w:szCs w:val="22"/>
          <w:lang w:eastAsia="cs-CZ"/>
        </w:rPr>
      </w:pPr>
      <w:r w:rsidRPr="007030A8">
        <w:rPr>
          <w:sz w:val="24"/>
          <w:szCs w:val="24"/>
          <w:lang w:eastAsia="cs-CZ"/>
        </w:rPr>
        <w:t>zaměstnání:</w:t>
      </w:r>
      <w:r w:rsidRPr="007030A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 xml:space="preserve">                                   </w:t>
      </w:r>
      <w:r w:rsidRPr="007030A8">
        <w:rPr>
          <w:sz w:val="24"/>
          <w:szCs w:val="24"/>
          <w:lang w:eastAsia="cs-CZ"/>
        </w:rPr>
        <w:t>telefonní spojení:</w:t>
      </w:r>
      <w:r w:rsidRPr="007030A8">
        <w:rPr>
          <w:sz w:val="24"/>
          <w:szCs w:val="24"/>
          <w:lang w:eastAsia="cs-CZ"/>
        </w:rPr>
        <w:tab/>
      </w:r>
      <w:r w:rsidRPr="007030A8">
        <w:rPr>
          <w:b/>
          <w:sz w:val="22"/>
          <w:szCs w:val="22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2"/>
          <w:szCs w:val="22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Dítě se dostavilo bez doprovodu – s doprovodem</w:t>
      </w:r>
    </w:p>
    <w:p w:rsidR="00652CC4" w:rsidRPr="007030A8" w:rsidRDefault="00652CC4" w:rsidP="00652CC4">
      <w:pPr>
        <w:widowControl/>
        <w:suppressAutoHyphens w:val="0"/>
        <w:rPr>
          <w:i/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Doprovázející osoba:</w:t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jméno a příjmení:</w:t>
      </w:r>
      <w:r>
        <w:rPr>
          <w:sz w:val="24"/>
          <w:szCs w:val="24"/>
          <w:lang w:eastAsia="cs-CZ"/>
        </w:rPr>
        <w:t xml:space="preserve"> </w:t>
      </w:r>
      <w:r w:rsidRPr="007030A8">
        <w:rPr>
          <w:sz w:val="24"/>
          <w:szCs w:val="24"/>
          <w:lang w:eastAsia="cs-CZ"/>
        </w:rPr>
        <w:tab/>
        <w:t xml:space="preserve">datum narození: </w:t>
      </w:r>
      <w:r w:rsidRPr="007030A8">
        <w:rPr>
          <w:sz w:val="24"/>
          <w:szCs w:val="24"/>
          <w:lang w:eastAsia="cs-CZ"/>
        </w:rPr>
        <w:tab/>
        <w:t xml:space="preserve">adresa trvalého bydliště: </w:t>
      </w:r>
      <w:r w:rsidRPr="007030A8">
        <w:rPr>
          <w:sz w:val="24"/>
          <w:szCs w:val="24"/>
          <w:lang w:eastAsia="cs-CZ"/>
        </w:rPr>
        <w:tab/>
        <w:t xml:space="preserve">adresa obvyklého bydliště: </w:t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telefonní spojení:</w:t>
      </w:r>
      <w:r w:rsidRPr="007030A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 xml:space="preserve">                        </w:t>
      </w:r>
      <w:r w:rsidRPr="007030A8">
        <w:rPr>
          <w:sz w:val="24"/>
          <w:szCs w:val="24"/>
          <w:lang w:eastAsia="cs-CZ"/>
        </w:rPr>
        <w:t xml:space="preserve">totožnost ověřena dle </w:t>
      </w:r>
      <w:proofErr w:type="gramStart"/>
      <w:r w:rsidRPr="007030A8">
        <w:rPr>
          <w:sz w:val="24"/>
          <w:szCs w:val="24"/>
          <w:lang w:eastAsia="cs-CZ"/>
        </w:rPr>
        <w:t>OP</w:t>
      </w:r>
      <w:proofErr w:type="gramEnd"/>
      <w:r w:rsidRPr="007030A8">
        <w:rPr>
          <w:sz w:val="24"/>
          <w:szCs w:val="24"/>
          <w:lang w:eastAsia="cs-CZ"/>
        </w:rPr>
        <w:t xml:space="preserve"> č.:</w:t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vztah k dítěti:</w:t>
      </w:r>
      <w:r w:rsidRPr="007030A8">
        <w:rPr>
          <w:sz w:val="24"/>
          <w:szCs w:val="24"/>
          <w:lang w:eastAsia="cs-CZ"/>
        </w:rPr>
        <w:tab/>
      </w:r>
      <w:r w:rsidRPr="007030A8">
        <w:rPr>
          <w:sz w:val="24"/>
          <w:szCs w:val="24"/>
          <w:lang w:eastAsia="cs-CZ"/>
        </w:rPr>
        <w:tab/>
      </w:r>
      <w:r w:rsidRPr="007030A8">
        <w:rPr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i/>
          <w:sz w:val="24"/>
          <w:szCs w:val="24"/>
          <w:lang w:eastAsia="cs-CZ"/>
        </w:rPr>
      </w:pPr>
      <w:r w:rsidRPr="007030A8">
        <w:rPr>
          <w:i/>
          <w:sz w:val="24"/>
          <w:szCs w:val="24"/>
          <w:lang w:eastAsia="cs-CZ"/>
        </w:rPr>
        <w:t>Vyjádření doprovázející osoby:</w:t>
      </w:r>
      <w:r w:rsidRPr="007030A8">
        <w:rPr>
          <w:i/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2"/>
          <w:szCs w:val="22"/>
          <w:lang w:eastAsia="cs-CZ"/>
        </w:rPr>
      </w:pPr>
      <w:r w:rsidRPr="007030A8">
        <w:rPr>
          <w:b/>
          <w:sz w:val="22"/>
          <w:szCs w:val="22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zdravotní stav dítěte:</w:t>
      </w:r>
      <w:r w:rsidRPr="007030A8">
        <w:rPr>
          <w:b/>
          <w:sz w:val="24"/>
          <w:szCs w:val="24"/>
          <w:lang w:eastAsia="cs-CZ"/>
        </w:rPr>
        <w:tab/>
        <w:t>alergie:</w:t>
      </w:r>
      <w:r w:rsidRPr="007030A8">
        <w:rPr>
          <w:b/>
          <w:sz w:val="24"/>
          <w:szCs w:val="24"/>
          <w:lang w:eastAsia="cs-CZ"/>
        </w:rPr>
        <w:tab/>
      </w:r>
      <w:r w:rsidRPr="007030A8">
        <w:rPr>
          <w:b/>
          <w:sz w:val="24"/>
          <w:szCs w:val="24"/>
          <w:lang w:eastAsia="cs-CZ"/>
        </w:rPr>
        <w:tab/>
        <w:t>léky:</w:t>
      </w:r>
      <w:r w:rsidRPr="007030A8">
        <w:rPr>
          <w:b/>
          <w:sz w:val="24"/>
          <w:szCs w:val="24"/>
          <w:lang w:eastAsia="cs-CZ"/>
        </w:rPr>
        <w:tab/>
      </w:r>
      <w:r w:rsidRPr="007030A8">
        <w:rPr>
          <w:b/>
          <w:sz w:val="24"/>
          <w:szCs w:val="24"/>
          <w:lang w:eastAsia="cs-CZ"/>
        </w:rPr>
        <w:tab/>
        <w:t>dětský lékař:</w:t>
      </w:r>
      <w:r w:rsidRPr="007030A8">
        <w:rPr>
          <w:b/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odborný lékař:</w:t>
      </w:r>
      <w:r w:rsidRPr="007030A8">
        <w:rPr>
          <w:b/>
          <w:sz w:val="24"/>
          <w:szCs w:val="24"/>
          <w:lang w:eastAsia="cs-CZ"/>
        </w:rPr>
        <w:tab/>
      </w:r>
      <w:r w:rsidRPr="007030A8">
        <w:rPr>
          <w:b/>
          <w:sz w:val="24"/>
          <w:szCs w:val="24"/>
          <w:lang w:eastAsia="cs-CZ"/>
        </w:rPr>
        <w:tab/>
      </w:r>
      <w:r>
        <w:rPr>
          <w:b/>
          <w:sz w:val="24"/>
          <w:szCs w:val="24"/>
          <w:lang w:eastAsia="cs-CZ"/>
        </w:rPr>
        <w:t xml:space="preserve">    </w:t>
      </w:r>
      <w:r w:rsidRPr="007030A8">
        <w:rPr>
          <w:b/>
          <w:sz w:val="24"/>
          <w:szCs w:val="24"/>
          <w:lang w:eastAsia="cs-CZ"/>
        </w:rPr>
        <w:t>zdravotní stav dítěte při přijetí:</w:t>
      </w:r>
      <w:r w:rsidRPr="007030A8">
        <w:rPr>
          <w:b/>
          <w:sz w:val="24"/>
          <w:szCs w:val="24"/>
          <w:lang w:eastAsia="cs-CZ"/>
        </w:rPr>
        <w:tab/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předány byly tyto věci dítěte: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rodný list……………………………………………………………………………….</w:t>
      </w:r>
      <w:proofErr w:type="gramStart"/>
      <w:r w:rsidRPr="007030A8">
        <w:rPr>
          <w:sz w:val="24"/>
          <w:szCs w:val="24"/>
          <w:lang w:eastAsia="cs-CZ"/>
        </w:rPr>
        <w:t>…..ano</w:t>
      </w:r>
      <w:proofErr w:type="gramEnd"/>
      <w:r w:rsidRPr="007030A8">
        <w:rPr>
          <w:sz w:val="24"/>
          <w:szCs w:val="24"/>
          <w:lang w:eastAsia="cs-CZ"/>
        </w:rPr>
        <w:t xml:space="preserve"> - ne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kartička zdravotní pojišťovny………………………………………………………....</w:t>
      </w:r>
      <w:proofErr w:type="gramStart"/>
      <w:r w:rsidRPr="007030A8">
        <w:rPr>
          <w:sz w:val="24"/>
          <w:szCs w:val="24"/>
          <w:lang w:eastAsia="cs-CZ"/>
        </w:rPr>
        <w:t>…...ano</w:t>
      </w:r>
      <w:proofErr w:type="gramEnd"/>
      <w:r w:rsidRPr="007030A8">
        <w:rPr>
          <w:sz w:val="24"/>
          <w:szCs w:val="24"/>
          <w:lang w:eastAsia="cs-CZ"/>
        </w:rPr>
        <w:t xml:space="preserve"> – ne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zdravotní a </w:t>
      </w:r>
      <w:r w:rsidRPr="007030A8">
        <w:rPr>
          <w:sz w:val="24"/>
          <w:szCs w:val="24"/>
          <w:lang w:eastAsia="cs-CZ"/>
        </w:rPr>
        <w:t xml:space="preserve">očkovací </w:t>
      </w:r>
      <w:r>
        <w:rPr>
          <w:sz w:val="24"/>
          <w:szCs w:val="24"/>
          <w:lang w:eastAsia="cs-CZ"/>
        </w:rPr>
        <w:t>průkaz</w:t>
      </w:r>
      <w:r w:rsidRPr="007030A8">
        <w:rPr>
          <w:sz w:val="24"/>
          <w:szCs w:val="24"/>
          <w:lang w:eastAsia="cs-CZ"/>
        </w:rPr>
        <w:t>……………………………………..…………………….</w:t>
      </w:r>
      <w:proofErr w:type="gramStart"/>
      <w:r w:rsidRPr="007030A8">
        <w:rPr>
          <w:sz w:val="24"/>
          <w:szCs w:val="24"/>
          <w:lang w:eastAsia="cs-CZ"/>
        </w:rPr>
        <w:t>….ano</w:t>
      </w:r>
      <w:proofErr w:type="gramEnd"/>
      <w:r w:rsidRPr="007030A8">
        <w:rPr>
          <w:sz w:val="24"/>
          <w:szCs w:val="24"/>
          <w:lang w:eastAsia="cs-CZ"/>
        </w:rPr>
        <w:t xml:space="preserve"> – ne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léky</w:t>
      </w:r>
      <w:r>
        <w:rPr>
          <w:sz w:val="24"/>
          <w:szCs w:val="24"/>
          <w:lang w:eastAsia="cs-CZ"/>
        </w:rPr>
        <w:t xml:space="preserve"> (jaké)</w:t>
      </w:r>
      <w:r w:rsidRPr="007030A8">
        <w:rPr>
          <w:sz w:val="24"/>
          <w:szCs w:val="24"/>
          <w:lang w:eastAsia="cs-CZ"/>
        </w:rPr>
        <w:t>…………………………………………………………………………….</w:t>
      </w:r>
      <w:proofErr w:type="gramStart"/>
      <w:r w:rsidRPr="007030A8">
        <w:rPr>
          <w:sz w:val="24"/>
          <w:szCs w:val="24"/>
          <w:lang w:eastAsia="cs-CZ"/>
        </w:rPr>
        <w:t>…..ano</w:t>
      </w:r>
      <w:proofErr w:type="gramEnd"/>
      <w:r w:rsidRPr="007030A8">
        <w:rPr>
          <w:sz w:val="24"/>
          <w:szCs w:val="24"/>
          <w:lang w:eastAsia="cs-CZ"/>
        </w:rPr>
        <w:t xml:space="preserve"> – ne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osobní věci (</w:t>
      </w:r>
      <w:proofErr w:type="gramStart"/>
      <w:r w:rsidRPr="007030A8">
        <w:rPr>
          <w:sz w:val="24"/>
          <w:szCs w:val="24"/>
          <w:lang w:eastAsia="cs-CZ"/>
        </w:rPr>
        <w:t>jaké)..…</w:t>
      </w:r>
      <w:proofErr w:type="gramEnd"/>
      <w:r w:rsidRPr="007030A8">
        <w:rPr>
          <w:sz w:val="24"/>
          <w:szCs w:val="24"/>
          <w:lang w:eastAsia="cs-CZ"/>
        </w:rPr>
        <w:t>………………………………………………………………………ano – ne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……………………………………………………………………………………………………….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cenné věci (hodinky, CD, kazety, mobil apod.) pouze na vlastní nebezpečí při ztrátě či odcizení: ……………………………………………………………………………………………….………</w:t>
      </w: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sz w:val="24"/>
          <w:szCs w:val="24"/>
          <w:lang w:eastAsia="cs-CZ"/>
        </w:rPr>
      </w:pPr>
      <w:r w:rsidRPr="007030A8">
        <w:rPr>
          <w:sz w:val="24"/>
          <w:szCs w:val="24"/>
          <w:lang w:eastAsia="cs-CZ"/>
        </w:rPr>
        <w:t>V </w:t>
      </w:r>
      <w:r>
        <w:rPr>
          <w:sz w:val="24"/>
          <w:szCs w:val="24"/>
          <w:lang w:eastAsia="cs-CZ"/>
        </w:rPr>
        <w:t>Telči</w:t>
      </w:r>
      <w:r w:rsidRPr="007030A8">
        <w:rPr>
          <w:sz w:val="24"/>
          <w:szCs w:val="24"/>
          <w:lang w:eastAsia="cs-CZ"/>
        </w:rPr>
        <w:t xml:space="preserve"> </w:t>
      </w:r>
      <w:proofErr w:type="gramStart"/>
      <w:r w:rsidRPr="007030A8">
        <w:rPr>
          <w:sz w:val="24"/>
          <w:szCs w:val="24"/>
          <w:lang w:eastAsia="cs-CZ"/>
        </w:rPr>
        <w:t>dne         .        . 201</w:t>
      </w:r>
      <w:proofErr w:type="gramEnd"/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jméno, příjmení a podpis dítěte:</w:t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jméno, příjmení a podpis doprovázející osoby:</w:t>
      </w: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Pr="007030A8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p w:rsidR="00652CC4" w:rsidRDefault="00652CC4" w:rsidP="00652CC4">
      <w:pPr>
        <w:widowControl/>
        <w:suppressAutoHyphens w:val="0"/>
        <w:rPr>
          <w:b/>
          <w:sz w:val="24"/>
          <w:szCs w:val="24"/>
          <w:lang w:eastAsia="cs-CZ"/>
        </w:rPr>
      </w:pPr>
      <w:r w:rsidRPr="007030A8">
        <w:rPr>
          <w:b/>
          <w:sz w:val="24"/>
          <w:szCs w:val="24"/>
          <w:lang w:eastAsia="cs-CZ"/>
        </w:rPr>
        <w:t>jméno, příjmení a podpis zástupce zařízení, který dítě přijal:</w:t>
      </w:r>
    </w:p>
    <w:p w:rsidR="00532CBE" w:rsidRDefault="00532CBE" w:rsidP="00652CC4">
      <w:pPr>
        <w:widowControl/>
        <w:suppressAutoHyphens w:val="0"/>
        <w:rPr>
          <w:b/>
          <w:sz w:val="24"/>
          <w:szCs w:val="24"/>
          <w:lang w:eastAsia="cs-CZ"/>
        </w:rPr>
      </w:pPr>
    </w:p>
    <w:sectPr w:rsidR="0053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D7A"/>
    <w:multiLevelType w:val="multilevel"/>
    <w:tmpl w:val="09EAB0FA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"/>
      <w:numFmt w:val="decimal"/>
      <w:pStyle w:val="j2"/>
      <w:lvlText w:val="%1.%2"/>
      <w:lvlJc w:val="left"/>
      <w:pPr>
        <w:tabs>
          <w:tab w:val="num" w:pos="1410"/>
        </w:tabs>
        <w:ind w:left="141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">
    <w:nsid w:val="34C06B48"/>
    <w:multiLevelType w:val="multilevel"/>
    <w:tmpl w:val="0360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834B8"/>
    <w:multiLevelType w:val="multilevel"/>
    <w:tmpl w:val="81F073E8"/>
    <w:lvl w:ilvl="0">
      <w:start w:val="1"/>
      <w:numFmt w:val="decimal"/>
      <w:pStyle w:val="N1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pStyle w:val="dva2"/>
      <w:lvlText w:val="%1.%2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159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6FA14431"/>
    <w:multiLevelType w:val="multilevel"/>
    <w:tmpl w:val="7FFA049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96142E8"/>
    <w:multiLevelType w:val="multilevel"/>
    <w:tmpl w:val="1CECE7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7E"/>
    <w:rsid w:val="00532CBE"/>
    <w:rsid w:val="00612495"/>
    <w:rsid w:val="00652CC4"/>
    <w:rsid w:val="007137F0"/>
    <w:rsid w:val="0092747E"/>
    <w:rsid w:val="00B212F0"/>
    <w:rsid w:val="00C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52C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CC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652CC4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va2">
    <w:name w:val="dva2"/>
    <w:basedOn w:val="Normln"/>
    <w:qFormat/>
    <w:rsid w:val="00612495"/>
    <w:pPr>
      <w:widowControl/>
      <w:numPr>
        <w:ilvl w:val="1"/>
        <w:numId w:val="5"/>
      </w:numPr>
      <w:suppressAutoHyphens w:val="0"/>
    </w:pPr>
    <w:rPr>
      <w:b/>
      <w:sz w:val="24"/>
      <w:szCs w:val="24"/>
      <w:lang w:eastAsia="cs-CZ"/>
    </w:rPr>
  </w:style>
  <w:style w:type="paragraph" w:customStyle="1" w:styleId="j2">
    <w:name w:val="j2"/>
    <w:basedOn w:val="Normln"/>
    <w:qFormat/>
    <w:rsid w:val="00612495"/>
    <w:pPr>
      <w:widowControl/>
      <w:numPr>
        <w:ilvl w:val="1"/>
        <w:numId w:val="1"/>
      </w:numPr>
      <w:suppressAutoHyphens w:val="0"/>
    </w:pPr>
    <w:rPr>
      <w:b/>
      <w:sz w:val="24"/>
      <w:szCs w:val="24"/>
      <w:lang w:eastAsia="cs-CZ"/>
    </w:rPr>
  </w:style>
  <w:style w:type="paragraph" w:customStyle="1" w:styleId="N1">
    <w:name w:val="N1"/>
    <w:basedOn w:val="Odstavecseseznamem"/>
    <w:qFormat/>
    <w:rsid w:val="00612495"/>
    <w:pPr>
      <w:widowControl/>
      <w:numPr>
        <w:numId w:val="5"/>
      </w:numPr>
      <w:tabs>
        <w:tab w:val="clear" w:pos="1350"/>
        <w:tab w:val="num" w:pos="1380"/>
      </w:tabs>
      <w:suppressAutoHyphens w:val="0"/>
      <w:ind w:left="1380" w:hanging="1380"/>
      <w:contextualSpacing w:val="0"/>
    </w:pPr>
    <w:rPr>
      <w:b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1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C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52C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CC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652CC4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va2">
    <w:name w:val="dva2"/>
    <w:basedOn w:val="Normln"/>
    <w:qFormat/>
    <w:rsid w:val="00612495"/>
    <w:pPr>
      <w:widowControl/>
      <w:numPr>
        <w:ilvl w:val="1"/>
        <w:numId w:val="5"/>
      </w:numPr>
      <w:suppressAutoHyphens w:val="0"/>
    </w:pPr>
    <w:rPr>
      <w:b/>
      <w:sz w:val="24"/>
      <w:szCs w:val="24"/>
      <w:lang w:eastAsia="cs-CZ"/>
    </w:rPr>
  </w:style>
  <w:style w:type="paragraph" w:customStyle="1" w:styleId="j2">
    <w:name w:val="j2"/>
    <w:basedOn w:val="Normln"/>
    <w:qFormat/>
    <w:rsid w:val="00612495"/>
    <w:pPr>
      <w:widowControl/>
      <w:numPr>
        <w:ilvl w:val="1"/>
        <w:numId w:val="1"/>
      </w:numPr>
      <w:suppressAutoHyphens w:val="0"/>
    </w:pPr>
    <w:rPr>
      <w:b/>
      <w:sz w:val="24"/>
      <w:szCs w:val="24"/>
      <w:lang w:eastAsia="cs-CZ"/>
    </w:rPr>
  </w:style>
  <w:style w:type="paragraph" w:customStyle="1" w:styleId="N1">
    <w:name w:val="N1"/>
    <w:basedOn w:val="Odstavecseseznamem"/>
    <w:qFormat/>
    <w:rsid w:val="00612495"/>
    <w:pPr>
      <w:widowControl/>
      <w:numPr>
        <w:numId w:val="5"/>
      </w:numPr>
      <w:tabs>
        <w:tab w:val="clear" w:pos="1350"/>
        <w:tab w:val="num" w:pos="1380"/>
      </w:tabs>
      <w:suppressAutoHyphens w:val="0"/>
      <w:ind w:left="1380" w:hanging="1380"/>
      <w:contextualSpacing w:val="0"/>
    </w:pPr>
    <w:rPr>
      <w:b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1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c.dr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Milan Opravil</cp:lastModifiedBy>
  <cp:revision>7</cp:revision>
  <dcterms:created xsi:type="dcterms:W3CDTF">2018-02-12T16:27:00Z</dcterms:created>
  <dcterms:modified xsi:type="dcterms:W3CDTF">2018-02-19T06:53:00Z</dcterms:modified>
</cp:coreProperties>
</file>